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7E8" w:rsidRPr="005B37E8" w:rsidRDefault="005B37E8" w:rsidP="005B37E8">
      <w:pPr>
        <w:shd w:val="clear" w:color="auto" w:fill="F9F8F2"/>
        <w:spacing w:after="250" w:line="240" w:lineRule="auto"/>
        <w:jc w:val="center"/>
        <w:outlineLvl w:val="0"/>
        <w:rPr>
          <w:rFonts w:ascii="Georgia" w:eastAsia="Times New Roman" w:hAnsi="Georgia" w:cs="Arial"/>
          <w:i/>
          <w:iCs/>
          <w:color w:val="000000"/>
          <w:kern w:val="36"/>
          <w:sz w:val="46"/>
          <w:szCs w:val="46"/>
          <w:lang w:eastAsia="ru-RU"/>
        </w:rPr>
      </w:pPr>
      <w:r w:rsidRPr="005B37E8">
        <w:rPr>
          <w:rFonts w:ascii="Georgia" w:eastAsia="Times New Roman" w:hAnsi="Georgia" w:cs="Arial"/>
          <w:i/>
          <w:iCs/>
          <w:color w:val="000000"/>
          <w:kern w:val="36"/>
          <w:sz w:val="46"/>
          <w:szCs w:val="46"/>
          <w:lang w:eastAsia="ru-RU"/>
        </w:rPr>
        <w:t>Об утверждении Положения о порядке передачи в аренду муниципального имущества Березовского городского округа</w:t>
      </w:r>
    </w:p>
    <w:p w:rsidR="005B37E8" w:rsidRPr="005B37E8" w:rsidRDefault="005B37E8" w:rsidP="005B37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E8">
        <w:rPr>
          <w:rFonts w:ascii="Arial" w:eastAsia="Times New Roman" w:hAnsi="Arial" w:cs="Arial"/>
          <w:color w:val="000000"/>
          <w:sz w:val="31"/>
          <w:szCs w:val="31"/>
          <w:shd w:val="clear" w:color="auto" w:fill="F9F8F2"/>
          <w:lang w:eastAsia="ru-RU"/>
        </w:rPr>
        <w:t>от 31.05.2012 №285</w:t>
      </w:r>
    </w:p>
    <w:p w:rsidR="005B37E8" w:rsidRPr="005B37E8" w:rsidRDefault="005B37E8" w:rsidP="005B37E8">
      <w:pPr>
        <w:shd w:val="clear" w:color="auto" w:fill="F9F8F2"/>
        <w:spacing w:after="0" w:line="240" w:lineRule="auto"/>
        <w:rPr>
          <w:rFonts w:ascii="Arial" w:eastAsia="Times New Roman" w:hAnsi="Arial" w:cs="Arial"/>
          <w:color w:val="000000"/>
          <w:sz w:val="31"/>
          <w:szCs w:val="31"/>
          <w:lang w:eastAsia="ru-RU"/>
        </w:rPr>
      </w:pPr>
      <w:r w:rsidRPr="005B37E8">
        <w:rPr>
          <w:rFonts w:ascii="Arial" w:eastAsia="Times New Roman" w:hAnsi="Arial" w:cs="Arial"/>
          <w:color w:val="000000"/>
          <w:sz w:val="31"/>
          <w:szCs w:val="31"/>
          <w:lang w:eastAsia="ru-RU"/>
        </w:rPr>
        <w:t>Об утверждении Положения о порядке передачи </w:t>
      </w:r>
    </w:p>
    <w:p w:rsidR="005B37E8" w:rsidRPr="005B37E8" w:rsidRDefault="005B37E8" w:rsidP="005B37E8">
      <w:pPr>
        <w:shd w:val="clear" w:color="auto" w:fill="F9F8F2"/>
        <w:spacing w:after="0" w:line="240" w:lineRule="auto"/>
        <w:rPr>
          <w:rFonts w:ascii="Arial" w:eastAsia="Times New Roman" w:hAnsi="Arial" w:cs="Arial"/>
          <w:color w:val="000000"/>
          <w:sz w:val="31"/>
          <w:szCs w:val="31"/>
          <w:lang w:eastAsia="ru-RU"/>
        </w:rPr>
      </w:pPr>
      <w:r w:rsidRPr="005B37E8">
        <w:rPr>
          <w:rFonts w:ascii="Arial" w:eastAsia="Times New Roman" w:hAnsi="Arial" w:cs="Arial"/>
          <w:color w:val="000000"/>
          <w:sz w:val="31"/>
          <w:szCs w:val="31"/>
          <w:lang w:eastAsia="ru-RU"/>
        </w:rPr>
        <w:t>в аренду муниципального имущества Березовского</w:t>
      </w:r>
    </w:p>
    <w:p w:rsidR="005B37E8" w:rsidRPr="005B37E8" w:rsidRDefault="005B37E8" w:rsidP="005B37E8">
      <w:pPr>
        <w:shd w:val="clear" w:color="auto" w:fill="F9F8F2"/>
        <w:spacing w:after="0" w:line="240" w:lineRule="auto"/>
        <w:rPr>
          <w:rFonts w:ascii="Arial" w:eastAsia="Times New Roman" w:hAnsi="Arial" w:cs="Arial"/>
          <w:color w:val="000000"/>
          <w:sz w:val="31"/>
          <w:szCs w:val="31"/>
          <w:lang w:eastAsia="ru-RU"/>
        </w:rPr>
      </w:pPr>
      <w:r w:rsidRPr="005B37E8">
        <w:rPr>
          <w:rFonts w:ascii="Arial" w:eastAsia="Times New Roman" w:hAnsi="Arial" w:cs="Arial"/>
          <w:color w:val="000000"/>
          <w:sz w:val="31"/>
          <w:szCs w:val="31"/>
          <w:lang w:eastAsia="ru-RU"/>
        </w:rPr>
        <w:t>городского округа</w:t>
      </w:r>
    </w:p>
    <w:p w:rsidR="005B37E8" w:rsidRPr="005B37E8" w:rsidRDefault="005B37E8" w:rsidP="005B37E8">
      <w:pPr>
        <w:shd w:val="clear" w:color="auto" w:fill="F9F8F2"/>
        <w:spacing w:after="0" w:line="240" w:lineRule="auto"/>
        <w:rPr>
          <w:rFonts w:ascii="Arial" w:eastAsia="Times New Roman" w:hAnsi="Arial" w:cs="Arial"/>
          <w:color w:val="000000"/>
          <w:sz w:val="31"/>
          <w:szCs w:val="31"/>
          <w:lang w:eastAsia="ru-RU"/>
        </w:rPr>
      </w:pPr>
      <w:r w:rsidRPr="005B37E8">
        <w:rPr>
          <w:rFonts w:ascii="Arial" w:eastAsia="Times New Roman" w:hAnsi="Arial" w:cs="Arial"/>
          <w:b/>
          <w:bCs/>
          <w:color w:val="000000"/>
          <w:sz w:val="31"/>
          <w:szCs w:val="31"/>
          <w:lang w:eastAsia="ru-RU"/>
        </w:rPr>
        <w:t>Рассмотрев представленный Комитетом по управлению имуществом Березовского городского округа проект Положения «О порядке передачи в аренду муниципального имущества Березовского городского округа»,  в целях приведения муниципального правового акта в соответствие с действующим законодательством, руководствуясь статьями 23, 61 Устава Березовского городского округа, Дума Березовского городского  округа </w:t>
      </w:r>
    </w:p>
    <w:p w:rsidR="005B37E8" w:rsidRPr="005B37E8" w:rsidRDefault="005B37E8" w:rsidP="005B37E8">
      <w:pPr>
        <w:shd w:val="clear" w:color="auto" w:fill="F9F8F2"/>
        <w:spacing w:after="0" w:line="240" w:lineRule="auto"/>
        <w:jc w:val="center"/>
        <w:rPr>
          <w:rFonts w:ascii="Arial" w:eastAsia="Times New Roman" w:hAnsi="Arial" w:cs="Arial"/>
          <w:color w:val="000000"/>
          <w:sz w:val="31"/>
          <w:szCs w:val="31"/>
          <w:lang w:eastAsia="ru-RU"/>
        </w:rPr>
      </w:pPr>
      <w:r w:rsidRPr="005B37E8">
        <w:rPr>
          <w:rFonts w:ascii="Arial" w:eastAsia="Times New Roman" w:hAnsi="Arial" w:cs="Arial"/>
          <w:b/>
          <w:bCs/>
          <w:color w:val="000000"/>
          <w:sz w:val="31"/>
          <w:szCs w:val="31"/>
          <w:lang w:eastAsia="ru-RU"/>
        </w:rPr>
        <w:t>РЕШИЛА:</w:t>
      </w:r>
    </w:p>
    <w:p w:rsidR="005B37E8" w:rsidRPr="005B37E8" w:rsidRDefault="005B37E8" w:rsidP="005B37E8">
      <w:pPr>
        <w:shd w:val="clear" w:color="auto" w:fill="F9F8F2"/>
        <w:spacing w:after="0" w:line="240" w:lineRule="auto"/>
        <w:jc w:val="both"/>
        <w:rPr>
          <w:rFonts w:ascii="Arial" w:eastAsia="Times New Roman" w:hAnsi="Arial" w:cs="Arial"/>
          <w:color w:val="000000"/>
          <w:sz w:val="31"/>
          <w:szCs w:val="31"/>
          <w:lang w:eastAsia="ru-RU"/>
        </w:rPr>
      </w:pPr>
      <w:r w:rsidRPr="005B37E8">
        <w:rPr>
          <w:rFonts w:ascii="Arial" w:eastAsia="Times New Roman" w:hAnsi="Arial" w:cs="Arial"/>
          <w:color w:val="000000"/>
          <w:sz w:val="31"/>
          <w:szCs w:val="31"/>
          <w:lang w:eastAsia="ru-RU"/>
        </w:rPr>
        <w:t>1.Утвердить Положение «О порядке передачи в аренду муниципального имущества Березовского городского округа»  (прилагается).</w:t>
      </w:r>
    </w:p>
    <w:p w:rsidR="005B37E8" w:rsidRPr="005B37E8" w:rsidRDefault="005B37E8" w:rsidP="005B37E8">
      <w:pPr>
        <w:shd w:val="clear" w:color="auto" w:fill="F9F8F2"/>
        <w:spacing w:after="0" w:line="240" w:lineRule="auto"/>
        <w:jc w:val="both"/>
        <w:rPr>
          <w:rFonts w:ascii="Arial" w:eastAsia="Times New Roman" w:hAnsi="Arial" w:cs="Arial"/>
          <w:color w:val="000000"/>
          <w:sz w:val="31"/>
          <w:szCs w:val="31"/>
          <w:lang w:eastAsia="ru-RU"/>
        </w:rPr>
      </w:pPr>
      <w:r w:rsidRPr="005B37E8">
        <w:rPr>
          <w:rFonts w:ascii="Arial" w:eastAsia="Times New Roman" w:hAnsi="Arial" w:cs="Arial"/>
          <w:color w:val="000000"/>
          <w:sz w:val="31"/>
          <w:szCs w:val="31"/>
          <w:lang w:eastAsia="ru-RU"/>
        </w:rPr>
        <w:t>2.Признать утратившими силу решения Думы Березовского городского округа:  </w:t>
      </w:r>
    </w:p>
    <w:p w:rsidR="005B37E8" w:rsidRPr="005B37E8" w:rsidRDefault="005B37E8" w:rsidP="005B37E8">
      <w:pPr>
        <w:shd w:val="clear" w:color="auto" w:fill="F9F8F2"/>
        <w:spacing w:after="0" w:line="240" w:lineRule="auto"/>
        <w:rPr>
          <w:rFonts w:ascii="Arial" w:eastAsia="Times New Roman" w:hAnsi="Arial" w:cs="Arial"/>
          <w:color w:val="000000"/>
          <w:sz w:val="31"/>
          <w:szCs w:val="31"/>
          <w:lang w:eastAsia="ru-RU"/>
        </w:rPr>
      </w:pPr>
      <w:r w:rsidRPr="005B37E8">
        <w:rPr>
          <w:rFonts w:ascii="Arial" w:eastAsia="Times New Roman" w:hAnsi="Arial" w:cs="Arial"/>
          <w:color w:val="000000"/>
          <w:sz w:val="31"/>
          <w:szCs w:val="31"/>
          <w:lang w:eastAsia="ru-RU"/>
        </w:rPr>
        <w:t>- от  26.02.2009 № 37 «Об утверждении Положения «О порядке передачи в аренду имущества Березовского городского округа»;</w:t>
      </w:r>
    </w:p>
    <w:p w:rsidR="005B37E8" w:rsidRPr="005B37E8" w:rsidRDefault="005B37E8" w:rsidP="005B37E8">
      <w:pPr>
        <w:shd w:val="clear" w:color="auto" w:fill="F9F8F2"/>
        <w:spacing w:after="0" w:line="240" w:lineRule="auto"/>
        <w:rPr>
          <w:rFonts w:ascii="Arial" w:eastAsia="Times New Roman" w:hAnsi="Arial" w:cs="Arial"/>
          <w:color w:val="000000"/>
          <w:sz w:val="31"/>
          <w:szCs w:val="31"/>
          <w:lang w:eastAsia="ru-RU"/>
        </w:rPr>
      </w:pPr>
      <w:r w:rsidRPr="005B37E8">
        <w:rPr>
          <w:rFonts w:ascii="Arial" w:eastAsia="Times New Roman" w:hAnsi="Arial" w:cs="Arial"/>
          <w:color w:val="000000"/>
          <w:sz w:val="31"/>
          <w:szCs w:val="31"/>
          <w:lang w:eastAsia="ru-RU"/>
        </w:rPr>
        <w:t>- от 26.11.2009 №96 «О внесении изменений в Положение «О порядке передачи в аренду имущества Березовского городского округа», утвержденное решением Думы Березовского городского округа от 26.02.2009 №37»;</w:t>
      </w:r>
    </w:p>
    <w:p w:rsidR="005B37E8" w:rsidRPr="005B37E8" w:rsidRDefault="005B37E8" w:rsidP="005B37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E8">
        <w:rPr>
          <w:rFonts w:ascii="Arial" w:eastAsia="Times New Roman" w:hAnsi="Arial" w:cs="Arial"/>
          <w:color w:val="000000"/>
          <w:sz w:val="31"/>
          <w:szCs w:val="31"/>
          <w:shd w:val="clear" w:color="auto" w:fill="F9F8F2"/>
          <w:lang w:eastAsia="ru-RU"/>
        </w:rPr>
        <w:t>   </w:t>
      </w:r>
      <w:proofErr w:type="gramStart"/>
      <w:r w:rsidRPr="005B37E8">
        <w:rPr>
          <w:rFonts w:ascii="Arial" w:eastAsia="Times New Roman" w:hAnsi="Arial" w:cs="Arial"/>
          <w:color w:val="000000"/>
          <w:sz w:val="31"/>
          <w:szCs w:val="31"/>
          <w:shd w:val="clear" w:color="auto" w:fill="F9F8F2"/>
          <w:lang w:eastAsia="ru-RU"/>
        </w:rPr>
        <w:t>- от 16.09.2010 №156 ««О внесении изменений в Положение «О порядке передачи в аренду имущества Березовского городского округа», утвержденное решением Думы Березовского городского округа от 26.02.2009 №37 (в редакции от 26.11.2009 №96)». </w:t>
      </w:r>
      <w:r w:rsidRPr="005B37E8">
        <w:rPr>
          <w:rFonts w:ascii="Arial" w:eastAsia="Times New Roman" w:hAnsi="Arial" w:cs="Arial"/>
          <w:color w:val="000000"/>
          <w:sz w:val="31"/>
          <w:lang w:eastAsia="ru-RU"/>
        </w:rPr>
        <w:t> </w:t>
      </w:r>
      <w:r w:rsidRPr="005B37E8">
        <w:rPr>
          <w:rFonts w:ascii="Arial" w:eastAsia="Times New Roman" w:hAnsi="Arial" w:cs="Arial"/>
          <w:color w:val="000000"/>
          <w:sz w:val="31"/>
          <w:szCs w:val="31"/>
          <w:shd w:val="clear" w:color="auto" w:fill="F9F8F2"/>
          <w:lang w:eastAsia="ru-RU"/>
        </w:rPr>
        <w:br/>
        <w:t>   3.Настоящее решение вступает в силу со дня его официального опубликования Настоящее решение вступает в силу со дня его официального опубликования.4.</w:t>
      </w:r>
      <w:proofErr w:type="gramEnd"/>
      <w:r w:rsidRPr="005B37E8">
        <w:rPr>
          <w:rFonts w:ascii="Arial" w:eastAsia="Times New Roman" w:hAnsi="Arial" w:cs="Arial"/>
          <w:color w:val="000000"/>
          <w:sz w:val="31"/>
          <w:szCs w:val="31"/>
          <w:shd w:val="clear" w:color="auto" w:fill="F9F8F2"/>
          <w:lang w:eastAsia="ru-RU"/>
        </w:rPr>
        <w:t xml:space="preserve"> Опубликовать настоящее решение в газете «Березовский рабочий». </w:t>
      </w:r>
      <w:r w:rsidRPr="005B37E8">
        <w:rPr>
          <w:rFonts w:ascii="Arial" w:eastAsia="Times New Roman" w:hAnsi="Arial" w:cs="Arial"/>
          <w:color w:val="000000"/>
          <w:sz w:val="31"/>
          <w:lang w:eastAsia="ru-RU"/>
        </w:rPr>
        <w:t> </w:t>
      </w:r>
      <w:r w:rsidRPr="005B37E8">
        <w:rPr>
          <w:rFonts w:ascii="Arial" w:eastAsia="Times New Roman" w:hAnsi="Arial" w:cs="Arial"/>
          <w:color w:val="000000"/>
          <w:sz w:val="31"/>
          <w:szCs w:val="31"/>
          <w:shd w:val="clear" w:color="auto" w:fill="F9F8F2"/>
          <w:lang w:eastAsia="ru-RU"/>
        </w:rPr>
        <w:br/>
      </w:r>
      <w:r w:rsidRPr="005B37E8">
        <w:rPr>
          <w:rFonts w:ascii="Arial" w:eastAsia="Times New Roman" w:hAnsi="Arial" w:cs="Arial"/>
          <w:color w:val="000000"/>
          <w:sz w:val="31"/>
          <w:szCs w:val="31"/>
          <w:shd w:val="clear" w:color="auto" w:fill="F9F8F2"/>
          <w:lang w:eastAsia="ru-RU"/>
        </w:rPr>
        <w:lastRenderedPageBreak/>
        <w:t>5.</w:t>
      </w:r>
      <w:proofErr w:type="gramStart"/>
      <w:r w:rsidRPr="005B37E8">
        <w:rPr>
          <w:rFonts w:ascii="Arial" w:eastAsia="Times New Roman" w:hAnsi="Arial" w:cs="Arial"/>
          <w:color w:val="000000"/>
          <w:sz w:val="31"/>
          <w:szCs w:val="31"/>
          <w:shd w:val="clear" w:color="auto" w:fill="F9F8F2"/>
          <w:lang w:eastAsia="ru-RU"/>
        </w:rPr>
        <w:t>Контроль за</w:t>
      </w:r>
      <w:proofErr w:type="gramEnd"/>
      <w:r w:rsidRPr="005B37E8">
        <w:rPr>
          <w:rFonts w:ascii="Arial" w:eastAsia="Times New Roman" w:hAnsi="Arial" w:cs="Arial"/>
          <w:color w:val="000000"/>
          <w:sz w:val="31"/>
          <w:szCs w:val="31"/>
          <w:shd w:val="clear" w:color="auto" w:fill="F9F8F2"/>
          <w:lang w:eastAsia="ru-RU"/>
        </w:rPr>
        <w:t xml:space="preserve"> исполнением настоящего решения возложить на постоянные комиссии по экологии, жилищно-коммунальному хозяйству, транспорту и связи (Пестов Н.В.) и местному самоуправлению (</w:t>
      </w:r>
      <w:proofErr w:type="spellStart"/>
      <w:r w:rsidRPr="005B37E8">
        <w:rPr>
          <w:rFonts w:ascii="Arial" w:eastAsia="Times New Roman" w:hAnsi="Arial" w:cs="Arial"/>
          <w:color w:val="000000"/>
          <w:sz w:val="31"/>
          <w:szCs w:val="31"/>
          <w:shd w:val="clear" w:color="auto" w:fill="F9F8F2"/>
          <w:lang w:eastAsia="ru-RU"/>
        </w:rPr>
        <w:t>Метельникова</w:t>
      </w:r>
      <w:proofErr w:type="spellEnd"/>
      <w:r w:rsidRPr="005B37E8">
        <w:rPr>
          <w:rFonts w:ascii="Arial" w:eastAsia="Times New Roman" w:hAnsi="Arial" w:cs="Arial"/>
          <w:color w:val="000000"/>
          <w:sz w:val="31"/>
          <w:szCs w:val="31"/>
          <w:shd w:val="clear" w:color="auto" w:fill="F9F8F2"/>
          <w:lang w:eastAsia="ru-RU"/>
        </w:rPr>
        <w:t xml:space="preserve"> Т.П.). </w:t>
      </w:r>
      <w:r w:rsidRPr="005B37E8">
        <w:rPr>
          <w:rFonts w:ascii="Arial" w:eastAsia="Times New Roman" w:hAnsi="Arial" w:cs="Arial"/>
          <w:color w:val="000000"/>
          <w:sz w:val="31"/>
          <w:lang w:eastAsia="ru-RU"/>
        </w:rPr>
        <w:t> </w:t>
      </w:r>
      <w:r w:rsidRPr="005B37E8">
        <w:rPr>
          <w:rFonts w:ascii="Arial" w:eastAsia="Times New Roman" w:hAnsi="Arial" w:cs="Arial"/>
          <w:color w:val="000000"/>
          <w:sz w:val="31"/>
          <w:szCs w:val="31"/>
          <w:shd w:val="clear" w:color="auto" w:fill="F9F8F2"/>
          <w:lang w:eastAsia="ru-RU"/>
        </w:rPr>
        <w:t>Глава Березовского городского округа Е.Р.Писцов Председатель Думы</w:t>
      </w:r>
      <w:r w:rsidRPr="005B37E8">
        <w:rPr>
          <w:rFonts w:ascii="Arial" w:eastAsia="Times New Roman" w:hAnsi="Arial" w:cs="Arial"/>
          <w:color w:val="000000"/>
          <w:sz w:val="31"/>
          <w:lang w:eastAsia="ru-RU"/>
        </w:rPr>
        <w:t> </w:t>
      </w:r>
      <w:r w:rsidRPr="005B37E8">
        <w:rPr>
          <w:rFonts w:ascii="Arial" w:eastAsia="Times New Roman" w:hAnsi="Arial" w:cs="Arial"/>
          <w:color w:val="000000"/>
          <w:sz w:val="31"/>
          <w:szCs w:val="31"/>
          <w:shd w:val="clear" w:color="auto" w:fill="F9F8F2"/>
          <w:lang w:eastAsia="ru-RU"/>
        </w:rPr>
        <w:br/>
        <w:t xml:space="preserve">Березовского городского округа </w:t>
      </w:r>
      <w:proofErr w:type="spellStart"/>
      <w:r w:rsidRPr="005B37E8">
        <w:rPr>
          <w:rFonts w:ascii="Arial" w:eastAsia="Times New Roman" w:hAnsi="Arial" w:cs="Arial"/>
          <w:color w:val="000000"/>
          <w:sz w:val="31"/>
          <w:szCs w:val="31"/>
          <w:shd w:val="clear" w:color="auto" w:fill="F9F8F2"/>
          <w:lang w:eastAsia="ru-RU"/>
        </w:rPr>
        <w:t>Е.С.Говоруха</w:t>
      </w:r>
      <w:proofErr w:type="spellEnd"/>
      <w:r w:rsidRPr="005B37E8">
        <w:rPr>
          <w:rFonts w:ascii="Arial" w:eastAsia="Times New Roman" w:hAnsi="Arial" w:cs="Arial"/>
          <w:color w:val="000000"/>
          <w:sz w:val="31"/>
          <w:szCs w:val="31"/>
          <w:shd w:val="clear" w:color="auto" w:fill="F9F8F2"/>
          <w:lang w:eastAsia="ru-RU"/>
        </w:rPr>
        <w:t> </w:t>
      </w:r>
    </w:p>
    <w:p w:rsidR="005B37E8" w:rsidRPr="005B37E8" w:rsidRDefault="005B37E8" w:rsidP="005B37E8">
      <w:pPr>
        <w:shd w:val="clear" w:color="auto" w:fill="F9F8F2"/>
        <w:spacing w:after="0" w:line="240" w:lineRule="auto"/>
        <w:rPr>
          <w:rFonts w:ascii="Arial" w:eastAsia="Times New Roman" w:hAnsi="Arial" w:cs="Arial"/>
          <w:color w:val="000000"/>
          <w:sz w:val="31"/>
          <w:szCs w:val="31"/>
          <w:lang w:eastAsia="ru-RU"/>
        </w:rPr>
      </w:pPr>
      <w:r w:rsidRPr="005B37E8">
        <w:rPr>
          <w:rFonts w:ascii="Arial" w:eastAsia="Times New Roman" w:hAnsi="Arial" w:cs="Arial"/>
          <w:color w:val="000000"/>
          <w:sz w:val="31"/>
          <w:szCs w:val="31"/>
          <w:lang w:eastAsia="ru-RU"/>
        </w:rPr>
        <w:t>Файлы для скачивания:</w:t>
      </w:r>
      <w:r w:rsidRPr="005B37E8">
        <w:rPr>
          <w:rFonts w:ascii="Arial" w:eastAsia="Times New Roman" w:hAnsi="Arial" w:cs="Arial"/>
          <w:color w:val="000000"/>
          <w:sz w:val="31"/>
          <w:lang w:eastAsia="ru-RU"/>
        </w:rPr>
        <w:t> </w:t>
      </w:r>
      <w:hyperlink r:id="rId4" w:tooltip="Скачать файл" w:history="1">
        <w:r w:rsidRPr="005B37E8">
          <w:rPr>
            <w:rFonts w:ascii="Arial" w:eastAsia="Times New Roman" w:hAnsi="Arial" w:cs="Arial"/>
            <w:color w:val="844545"/>
            <w:sz w:val="31"/>
            <w:u w:val="single"/>
            <w:lang w:eastAsia="ru-RU"/>
          </w:rPr>
          <w:t>приложение 1</w:t>
        </w:r>
      </w:hyperlink>
      <w:r w:rsidRPr="005B37E8">
        <w:rPr>
          <w:rFonts w:ascii="Arial" w:eastAsia="Times New Roman" w:hAnsi="Arial" w:cs="Arial"/>
          <w:color w:val="000000"/>
          <w:sz w:val="31"/>
          <w:szCs w:val="31"/>
          <w:lang w:eastAsia="ru-RU"/>
        </w:rPr>
        <w:t>,</w:t>
      </w:r>
    </w:p>
    <w:p w:rsidR="007433AF" w:rsidRDefault="007433AF"/>
    <w:sectPr w:rsidR="007433AF" w:rsidSect="007433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5B37E8"/>
    <w:rsid w:val="005B37E8"/>
    <w:rsid w:val="00743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3AF"/>
  </w:style>
  <w:style w:type="paragraph" w:styleId="1">
    <w:name w:val="heading 1"/>
    <w:basedOn w:val="a"/>
    <w:link w:val="10"/>
    <w:uiPriority w:val="9"/>
    <w:qFormat/>
    <w:rsid w:val="005B37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37E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B37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B37E8"/>
  </w:style>
  <w:style w:type="character" w:styleId="a4">
    <w:name w:val="Hyperlink"/>
    <w:basedOn w:val="a0"/>
    <w:uiPriority w:val="99"/>
    <w:semiHidden/>
    <w:unhideWhenUsed/>
    <w:rsid w:val="005B37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1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7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xn--90aciakhhg8arp.xn--p1ai/docs/files/e92568f27f925ca23068efa45c261c73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313</Words>
  <Characters>1789</Characters>
  <Application>Microsoft Office Word</Application>
  <DocSecurity>0</DocSecurity>
  <Lines>14</Lines>
  <Paragraphs>4</Paragraphs>
  <ScaleCrop>false</ScaleCrop>
  <Company/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batanova</dc:creator>
  <cp:keywords/>
  <dc:description/>
  <cp:lastModifiedBy>batanova</cp:lastModifiedBy>
  <cp:revision>1</cp:revision>
  <dcterms:created xsi:type="dcterms:W3CDTF">2017-12-07T11:09:00Z</dcterms:created>
  <dcterms:modified xsi:type="dcterms:W3CDTF">2017-12-07T11:11:00Z</dcterms:modified>
</cp:coreProperties>
</file>